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E8E7C" w14:textId="77777777" w:rsidR="00402E21" w:rsidRDefault="00402E21" w:rsidP="00715404">
      <w:pPr>
        <w:tabs>
          <w:tab w:val="left" w:pos="8340"/>
        </w:tabs>
        <w:spacing w:line="0" w:lineRule="atLeast"/>
        <w:rPr>
          <w:rFonts w:ascii="Times New Roman" w:eastAsia="Times New Roman" w:hAnsi="Times New Roman"/>
          <w:sz w:val="12"/>
        </w:rPr>
      </w:pPr>
      <w:r>
        <w:rPr>
          <w:rFonts w:ascii="Times New Roman" w:eastAsia="Times New Roman" w:hAnsi="Times New Roman"/>
        </w:rPr>
        <w:tab/>
      </w:r>
    </w:p>
    <w:p w14:paraId="113D15D3" w14:textId="77777777" w:rsidR="00715404" w:rsidRPr="00715404" w:rsidRDefault="00715404" w:rsidP="00715404">
      <w:pPr>
        <w:spacing w:line="200" w:lineRule="exact"/>
        <w:jc w:val="right"/>
        <w:rPr>
          <w:rFonts w:eastAsia="Times New Roman" w:cs="Calibri"/>
          <w:sz w:val="24"/>
        </w:rPr>
      </w:pPr>
      <w:r w:rsidRPr="00715404">
        <w:rPr>
          <w:rFonts w:eastAsia="Times New Roman" w:cs="Calibri"/>
          <w:sz w:val="24"/>
        </w:rPr>
        <w:t>Skarszewy, dnia……………………..</w:t>
      </w:r>
    </w:p>
    <w:p w14:paraId="6F7AECFB" w14:textId="77777777" w:rsidR="00402E21" w:rsidRDefault="00402E21">
      <w:pPr>
        <w:spacing w:line="370" w:lineRule="exact"/>
        <w:rPr>
          <w:rFonts w:ascii="Times New Roman" w:eastAsia="Times New Roman" w:hAnsi="Times New Roman"/>
          <w:sz w:val="24"/>
        </w:rPr>
      </w:pPr>
    </w:p>
    <w:p w14:paraId="59E25543" w14:textId="77777777" w:rsidR="00197D51" w:rsidRDefault="00402E21">
      <w:pPr>
        <w:spacing w:line="0" w:lineRule="atLeast"/>
        <w:ind w:left="4920"/>
        <w:rPr>
          <w:rFonts w:eastAsia="Verdana" w:cs="Calibri"/>
          <w:b/>
          <w:sz w:val="24"/>
          <w:szCs w:val="24"/>
        </w:rPr>
      </w:pPr>
      <w:r>
        <w:rPr>
          <w:rFonts w:eastAsia="Verdana" w:cs="Calibri"/>
          <w:b/>
          <w:sz w:val="24"/>
          <w:szCs w:val="24"/>
        </w:rPr>
        <w:t>Gminne Wodociągi i Kanalizacja</w:t>
      </w:r>
    </w:p>
    <w:p w14:paraId="5AEDE3C0" w14:textId="77777777" w:rsidR="00402E21" w:rsidRDefault="00197D51">
      <w:pPr>
        <w:spacing w:line="0" w:lineRule="atLeast"/>
        <w:ind w:left="4920"/>
        <w:rPr>
          <w:rFonts w:eastAsia="Verdana" w:cs="Calibri"/>
          <w:b/>
          <w:sz w:val="24"/>
          <w:szCs w:val="24"/>
        </w:rPr>
      </w:pPr>
      <w:r>
        <w:rPr>
          <w:rFonts w:eastAsia="Verdana" w:cs="Calibri"/>
          <w:b/>
          <w:sz w:val="24"/>
          <w:szCs w:val="24"/>
        </w:rPr>
        <w:t xml:space="preserve">Spółka z o.o. </w:t>
      </w:r>
    </w:p>
    <w:p w14:paraId="7347129D" w14:textId="77777777" w:rsidR="00402E21" w:rsidRDefault="00402E21">
      <w:pPr>
        <w:spacing w:line="133" w:lineRule="exact"/>
        <w:rPr>
          <w:rFonts w:eastAsia="Times New Roman" w:cs="Calibri"/>
          <w:sz w:val="24"/>
          <w:szCs w:val="24"/>
        </w:rPr>
      </w:pPr>
    </w:p>
    <w:p w14:paraId="08A21763" w14:textId="77777777" w:rsidR="00402E21" w:rsidRDefault="00402E21">
      <w:pPr>
        <w:spacing w:line="0" w:lineRule="atLeast"/>
        <w:ind w:left="4940"/>
        <w:rPr>
          <w:rFonts w:eastAsia="Verdana" w:cs="Calibri"/>
          <w:b/>
          <w:sz w:val="24"/>
          <w:szCs w:val="24"/>
        </w:rPr>
      </w:pPr>
      <w:r>
        <w:rPr>
          <w:rFonts w:eastAsia="Verdana" w:cs="Calibri"/>
          <w:b/>
          <w:sz w:val="24"/>
          <w:szCs w:val="24"/>
        </w:rPr>
        <w:t>ul. Polna 33</w:t>
      </w:r>
    </w:p>
    <w:p w14:paraId="4D67D84D" w14:textId="77777777" w:rsidR="00402E21" w:rsidRDefault="00402E21">
      <w:pPr>
        <w:spacing w:line="133" w:lineRule="exact"/>
        <w:rPr>
          <w:rFonts w:eastAsia="Times New Roman" w:cs="Calibri"/>
          <w:sz w:val="24"/>
          <w:szCs w:val="24"/>
        </w:rPr>
      </w:pPr>
    </w:p>
    <w:p w14:paraId="23E1E9AD" w14:textId="77777777" w:rsidR="00402E21" w:rsidRDefault="00402E21">
      <w:pPr>
        <w:spacing w:line="0" w:lineRule="atLeast"/>
        <w:ind w:left="4940"/>
        <w:rPr>
          <w:rFonts w:eastAsia="Verdana" w:cs="Calibri"/>
          <w:b/>
          <w:sz w:val="24"/>
          <w:szCs w:val="24"/>
        </w:rPr>
      </w:pPr>
      <w:r>
        <w:rPr>
          <w:rFonts w:eastAsia="Verdana" w:cs="Calibri"/>
          <w:b/>
          <w:sz w:val="24"/>
          <w:szCs w:val="24"/>
        </w:rPr>
        <w:t>83-250 Skarszewy</w:t>
      </w:r>
    </w:p>
    <w:p w14:paraId="2CCE5450" w14:textId="77777777" w:rsidR="00402E21" w:rsidRDefault="00402E21">
      <w:pPr>
        <w:spacing w:line="387" w:lineRule="exact"/>
        <w:rPr>
          <w:rFonts w:ascii="Times New Roman" w:eastAsia="Times New Roman" w:hAnsi="Times New Roman"/>
          <w:sz w:val="24"/>
        </w:rPr>
      </w:pPr>
    </w:p>
    <w:p w14:paraId="028538F7" w14:textId="77777777" w:rsidR="00402E21" w:rsidRPr="00B9367D" w:rsidRDefault="00624CAA" w:rsidP="00B9367D">
      <w:pPr>
        <w:spacing w:line="0" w:lineRule="atLeast"/>
        <w:jc w:val="center"/>
        <w:rPr>
          <w:sz w:val="24"/>
          <w:szCs w:val="24"/>
        </w:rPr>
      </w:pPr>
      <w:r w:rsidRPr="00B9367D">
        <w:rPr>
          <w:b/>
          <w:sz w:val="24"/>
          <w:szCs w:val="24"/>
          <w:u w:val="single"/>
        </w:rPr>
        <w:t>OŚWIADCZENIE O WYRAŻENIU ZGODY NA ZAWARCIE UMOWY O ZAOPATRZENIE W WODĘ I ODPROWADZANIE ŚCIEKÓW</w:t>
      </w:r>
    </w:p>
    <w:p w14:paraId="4BE6FC2D" w14:textId="77777777" w:rsidR="00402E21" w:rsidRPr="00B9367D" w:rsidRDefault="00402E21" w:rsidP="00B9367D">
      <w:pPr>
        <w:spacing w:line="200" w:lineRule="exact"/>
        <w:jc w:val="center"/>
        <w:rPr>
          <w:rFonts w:ascii="Times New Roman" w:eastAsia="Times New Roman" w:hAnsi="Times New Roman"/>
          <w:sz w:val="24"/>
          <w:szCs w:val="24"/>
        </w:rPr>
      </w:pPr>
    </w:p>
    <w:p w14:paraId="776516C6" w14:textId="77777777" w:rsidR="00402E21" w:rsidRDefault="00402E21">
      <w:pPr>
        <w:spacing w:line="187" w:lineRule="exact"/>
        <w:rPr>
          <w:rFonts w:ascii="Times New Roman" w:eastAsia="Times New Roman" w:hAnsi="Times New Roman"/>
          <w:sz w:val="24"/>
        </w:rPr>
      </w:pPr>
    </w:p>
    <w:p w14:paraId="7C27A542" w14:textId="77777777" w:rsidR="00B9367D" w:rsidRDefault="00624CAA" w:rsidP="00B9367D">
      <w:pPr>
        <w:spacing w:line="0" w:lineRule="atLeast"/>
        <w:rPr>
          <w:rFonts w:cs="Calibri"/>
          <w:bCs/>
          <w:sz w:val="22"/>
          <w:szCs w:val="22"/>
        </w:rPr>
      </w:pPr>
      <w:r>
        <w:rPr>
          <w:rFonts w:cs="Calibri"/>
          <w:bCs/>
          <w:sz w:val="22"/>
          <w:szCs w:val="22"/>
        </w:rPr>
        <w:t>Ja, niżej podpisana/y</w:t>
      </w:r>
      <w:r w:rsidR="00B9367D">
        <w:rPr>
          <w:rFonts w:cs="Calibri"/>
          <w:bCs/>
          <w:sz w:val="22"/>
          <w:szCs w:val="22"/>
        </w:rPr>
        <w:t xml:space="preserve"> </w:t>
      </w:r>
    </w:p>
    <w:p w14:paraId="17FBD495" w14:textId="77777777" w:rsidR="00B9367D" w:rsidRDefault="00B9367D" w:rsidP="00B9367D">
      <w:pPr>
        <w:spacing w:line="0" w:lineRule="atLeast"/>
        <w:rPr>
          <w:rFonts w:cs="Calibri"/>
          <w:bCs/>
        </w:rPr>
      </w:pPr>
    </w:p>
    <w:p w14:paraId="3317187E" w14:textId="77777777" w:rsidR="00402E21" w:rsidRDefault="00624CAA" w:rsidP="00B9367D">
      <w:pPr>
        <w:spacing w:line="0" w:lineRule="atLeast"/>
        <w:rPr>
          <w:rFonts w:cs="Calibri"/>
          <w:bCs/>
        </w:rPr>
      </w:pPr>
      <w:r>
        <w:rPr>
          <w:rFonts w:cs="Calibri"/>
          <w:bCs/>
        </w:rPr>
        <w:t>………………………………………………………………………………………………………………</w:t>
      </w:r>
      <w:r w:rsidR="00B9367D">
        <w:rPr>
          <w:rFonts w:cs="Calibri"/>
          <w:bCs/>
        </w:rPr>
        <w:t>…………………………………………………………………………</w:t>
      </w:r>
    </w:p>
    <w:p w14:paraId="181374BD" w14:textId="77777777" w:rsidR="00402E21" w:rsidRDefault="00624CAA" w:rsidP="00624CAA">
      <w:pPr>
        <w:spacing w:line="200" w:lineRule="exact"/>
        <w:ind w:left="4320" w:firstLine="720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(imię i nazwisko)</w:t>
      </w:r>
    </w:p>
    <w:p w14:paraId="3D723DC5" w14:textId="77777777" w:rsidR="00B9367D" w:rsidRDefault="00B9367D" w:rsidP="00624CAA">
      <w:pPr>
        <w:spacing w:line="200" w:lineRule="exact"/>
        <w:ind w:left="4320" w:firstLine="720"/>
        <w:rPr>
          <w:rFonts w:cs="Calibri"/>
        </w:rPr>
      </w:pPr>
    </w:p>
    <w:p w14:paraId="62B87080" w14:textId="77777777" w:rsidR="00624CAA" w:rsidRDefault="00624CAA">
      <w:pPr>
        <w:spacing w:line="200" w:lineRule="exact"/>
        <w:rPr>
          <w:rFonts w:cs="Calibri"/>
          <w:sz w:val="22"/>
          <w:szCs w:val="22"/>
        </w:rPr>
      </w:pPr>
    </w:p>
    <w:p w14:paraId="58C0D8B5" w14:textId="77777777" w:rsidR="00B9367D" w:rsidRDefault="00B9367D">
      <w:pPr>
        <w:spacing w:line="200" w:lineRule="exact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Legitymująca</w:t>
      </w:r>
      <w:r w:rsidR="00A24DC0">
        <w:rPr>
          <w:rFonts w:cs="Calibri"/>
          <w:sz w:val="22"/>
          <w:szCs w:val="22"/>
        </w:rPr>
        <w:t>/y</w:t>
      </w:r>
      <w:r>
        <w:rPr>
          <w:rFonts w:cs="Calibri"/>
          <w:sz w:val="22"/>
          <w:szCs w:val="22"/>
        </w:rPr>
        <w:t xml:space="preserve"> się dowodem osobistym</w:t>
      </w:r>
    </w:p>
    <w:p w14:paraId="79467B68" w14:textId="77777777" w:rsidR="00B9367D" w:rsidRDefault="00B9367D">
      <w:pPr>
        <w:spacing w:line="200" w:lineRule="exact"/>
        <w:rPr>
          <w:rFonts w:cs="Calibri"/>
        </w:rPr>
      </w:pPr>
    </w:p>
    <w:p w14:paraId="1FF934F4" w14:textId="77777777" w:rsidR="00B9367D" w:rsidRDefault="00B9367D">
      <w:pPr>
        <w:spacing w:line="200" w:lineRule="exact"/>
        <w:rPr>
          <w:rFonts w:cs="Calibri"/>
        </w:rPr>
      </w:pPr>
    </w:p>
    <w:p w14:paraId="367124F8" w14:textId="77777777" w:rsidR="00624CAA" w:rsidRDefault="00624CAA">
      <w:pPr>
        <w:spacing w:line="200" w:lineRule="exact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</w:t>
      </w:r>
      <w:r w:rsidR="00B9367D">
        <w:rPr>
          <w:rFonts w:cs="Calibri"/>
        </w:rPr>
        <w:t>…………………………………………………………………………</w:t>
      </w:r>
    </w:p>
    <w:p w14:paraId="2DA41E01" w14:textId="77777777" w:rsidR="00624CAA" w:rsidRDefault="00624CAA">
      <w:pPr>
        <w:spacing w:line="200" w:lineRule="exact"/>
        <w:rPr>
          <w:rFonts w:eastAsia="Times New Roman" w:cs="Calibri"/>
          <w:sz w:val="18"/>
          <w:szCs w:val="18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  <w:sz w:val="18"/>
          <w:szCs w:val="18"/>
        </w:rPr>
        <w:t>(seria i numer dowodu osobistego)</w:t>
      </w:r>
    </w:p>
    <w:p w14:paraId="0C1FD306" w14:textId="77777777" w:rsidR="00A24DC0" w:rsidRDefault="00624CAA">
      <w:pPr>
        <w:spacing w:line="248" w:lineRule="exact"/>
        <w:rPr>
          <w:rFonts w:cs="Calibri"/>
          <w:bCs/>
          <w:sz w:val="22"/>
          <w:szCs w:val="22"/>
        </w:rPr>
      </w:pPr>
      <w:r>
        <w:rPr>
          <w:rFonts w:cs="Calibri"/>
          <w:bCs/>
          <w:sz w:val="22"/>
          <w:szCs w:val="22"/>
        </w:rPr>
        <w:t>Jako:</w:t>
      </w:r>
    </w:p>
    <w:p w14:paraId="3BEF4BAC" w14:textId="77777777" w:rsidR="00624CAA" w:rsidRDefault="00B9367D" w:rsidP="00624CAA">
      <w:pPr>
        <w:numPr>
          <w:ilvl w:val="0"/>
          <w:numId w:val="2"/>
        </w:numPr>
        <w:spacing w:line="248" w:lineRule="exact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</w:rPr>
        <w:t>M</w:t>
      </w:r>
      <w:r w:rsidR="00624CAA">
        <w:rPr>
          <w:rFonts w:eastAsia="Times New Roman" w:cs="Calibri"/>
          <w:sz w:val="22"/>
          <w:szCs w:val="22"/>
        </w:rPr>
        <w:t>a</w:t>
      </w:r>
      <w:r>
        <w:rPr>
          <w:rFonts w:eastAsia="Times New Roman" w:cs="Calibri"/>
          <w:sz w:val="22"/>
          <w:szCs w:val="22"/>
        </w:rPr>
        <w:t>łżonek</w:t>
      </w:r>
    </w:p>
    <w:p w14:paraId="6636CBB1" w14:textId="77777777" w:rsidR="00B9367D" w:rsidRDefault="00B9367D" w:rsidP="00624CAA">
      <w:pPr>
        <w:numPr>
          <w:ilvl w:val="0"/>
          <w:numId w:val="2"/>
        </w:numPr>
        <w:spacing w:line="248" w:lineRule="exact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</w:rPr>
        <w:t>Małżonka</w:t>
      </w:r>
    </w:p>
    <w:p w14:paraId="5F3126B5" w14:textId="77777777" w:rsidR="00B9367D" w:rsidRDefault="00B9367D" w:rsidP="00624CAA">
      <w:pPr>
        <w:numPr>
          <w:ilvl w:val="0"/>
          <w:numId w:val="2"/>
        </w:numPr>
        <w:spacing w:line="248" w:lineRule="exact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</w:rPr>
        <w:t>Współwłaściciel/ka</w:t>
      </w:r>
    </w:p>
    <w:p w14:paraId="7BA6CCAF" w14:textId="77777777" w:rsidR="00B9367D" w:rsidRDefault="00B9367D" w:rsidP="00624CAA">
      <w:pPr>
        <w:numPr>
          <w:ilvl w:val="0"/>
          <w:numId w:val="2"/>
        </w:numPr>
        <w:spacing w:line="248" w:lineRule="exact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</w:rPr>
        <w:t>Osoba posiadająca dożywotnią służebność</w:t>
      </w:r>
    </w:p>
    <w:p w14:paraId="49075B19" w14:textId="77777777" w:rsidR="00B9367D" w:rsidRDefault="00B9367D" w:rsidP="00624CAA">
      <w:pPr>
        <w:numPr>
          <w:ilvl w:val="0"/>
          <w:numId w:val="2"/>
        </w:numPr>
        <w:spacing w:line="248" w:lineRule="exact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</w:rPr>
        <w:t>Córka/syn</w:t>
      </w:r>
    </w:p>
    <w:p w14:paraId="3A3E9BEF" w14:textId="77777777" w:rsidR="00B9367D" w:rsidRDefault="00B9367D" w:rsidP="00B9367D">
      <w:pPr>
        <w:spacing w:line="248" w:lineRule="exact"/>
        <w:rPr>
          <w:rFonts w:eastAsia="Times New Roman" w:cs="Calibri"/>
        </w:rPr>
      </w:pPr>
    </w:p>
    <w:p w14:paraId="0EF0EF1A" w14:textId="77777777" w:rsidR="00402E21" w:rsidRDefault="00B9367D" w:rsidP="00A24DC0">
      <w:pPr>
        <w:spacing w:line="248" w:lineRule="exact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</w:rPr>
        <w:t>Niniejszym wyrażam zgodę na zawarcie umowy przez:</w:t>
      </w:r>
    </w:p>
    <w:p w14:paraId="4C1172AA" w14:textId="77777777" w:rsidR="00B9367D" w:rsidRDefault="00B9367D" w:rsidP="00B9367D">
      <w:pPr>
        <w:numPr>
          <w:ilvl w:val="0"/>
          <w:numId w:val="2"/>
        </w:numPr>
        <w:spacing w:line="248" w:lineRule="exact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</w:rPr>
        <w:t>Mojego męża</w:t>
      </w:r>
    </w:p>
    <w:p w14:paraId="5468C2C4" w14:textId="77777777" w:rsidR="00B9367D" w:rsidRDefault="00B9367D" w:rsidP="00B9367D">
      <w:pPr>
        <w:numPr>
          <w:ilvl w:val="0"/>
          <w:numId w:val="2"/>
        </w:numPr>
        <w:spacing w:line="248" w:lineRule="exact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</w:rPr>
        <w:t>Moją żonę</w:t>
      </w:r>
    </w:p>
    <w:p w14:paraId="5204BF54" w14:textId="77777777" w:rsidR="00B9367D" w:rsidRDefault="00B9367D" w:rsidP="00B9367D">
      <w:pPr>
        <w:numPr>
          <w:ilvl w:val="0"/>
          <w:numId w:val="2"/>
        </w:numPr>
        <w:spacing w:line="248" w:lineRule="exact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</w:rPr>
        <w:t>Współwłaściciela/</w:t>
      </w:r>
      <w:proofErr w:type="spellStart"/>
      <w:r>
        <w:rPr>
          <w:rFonts w:eastAsia="Times New Roman" w:cs="Calibri"/>
          <w:sz w:val="22"/>
          <w:szCs w:val="22"/>
        </w:rPr>
        <w:t>kę</w:t>
      </w:r>
      <w:proofErr w:type="spellEnd"/>
    </w:p>
    <w:p w14:paraId="1B2CE976" w14:textId="77777777" w:rsidR="00B9367D" w:rsidRDefault="00B9367D" w:rsidP="00B9367D">
      <w:pPr>
        <w:numPr>
          <w:ilvl w:val="0"/>
          <w:numId w:val="2"/>
        </w:numPr>
        <w:spacing w:line="248" w:lineRule="exact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</w:rPr>
        <w:t>Osob</w:t>
      </w:r>
      <w:r w:rsidR="00A24DC0">
        <w:rPr>
          <w:rFonts w:eastAsia="Times New Roman" w:cs="Calibri"/>
          <w:sz w:val="22"/>
          <w:szCs w:val="22"/>
        </w:rPr>
        <w:t>ę</w:t>
      </w:r>
      <w:r>
        <w:rPr>
          <w:rFonts w:eastAsia="Times New Roman" w:cs="Calibri"/>
          <w:sz w:val="22"/>
          <w:szCs w:val="22"/>
        </w:rPr>
        <w:t xml:space="preserve"> posiadająca dożywotnią służebność</w:t>
      </w:r>
    </w:p>
    <w:p w14:paraId="25051595" w14:textId="77777777" w:rsidR="00B9367D" w:rsidRDefault="00B9367D" w:rsidP="00B9367D">
      <w:pPr>
        <w:numPr>
          <w:ilvl w:val="0"/>
          <w:numId w:val="2"/>
        </w:numPr>
        <w:spacing w:line="248" w:lineRule="exact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</w:rPr>
        <w:t>Córkę/syna</w:t>
      </w:r>
    </w:p>
    <w:p w14:paraId="4F19B411" w14:textId="77777777" w:rsidR="00B9367D" w:rsidRDefault="00B9367D" w:rsidP="00B9367D">
      <w:pPr>
        <w:spacing w:line="248" w:lineRule="exact"/>
        <w:ind w:left="360"/>
        <w:rPr>
          <w:rFonts w:eastAsia="Times New Roman" w:cs="Calibri"/>
          <w:sz w:val="22"/>
          <w:szCs w:val="22"/>
        </w:rPr>
      </w:pPr>
    </w:p>
    <w:p w14:paraId="281DE032" w14:textId="77777777" w:rsidR="00B9367D" w:rsidRDefault="00B9367D">
      <w:pPr>
        <w:spacing w:line="200" w:lineRule="exact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</w:rPr>
        <w:t>o zaopatrzenie w wodę i odbiór ścieków dla:</w:t>
      </w:r>
    </w:p>
    <w:p w14:paraId="1D2EA6D9" w14:textId="77777777" w:rsidR="00B9367D" w:rsidRDefault="00B9367D">
      <w:pPr>
        <w:spacing w:line="200" w:lineRule="exact"/>
        <w:rPr>
          <w:rFonts w:eastAsia="Times New Roman" w:cs="Calibri"/>
          <w:sz w:val="22"/>
          <w:szCs w:val="22"/>
        </w:rPr>
      </w:pPr>
    </w:p>
    <w:p w14:paraId="21C38DA7" w14:textId="77777777" w:rsidR="00B9367D" w:rsidRDefault="00B9367D" w:rsidP="00B9367D">
      <w:pPr>
        <w:numPr>
          <w:ilvl w:val="0"/>
          <w:numId w:val="3"/>
        </w:numPr>
        <w:spacing w:line="200" w:lineRule="exact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</w:rPr>
        <w:t>Lokalu</w:t>
      </w:r>
      <w:r>
        <w:rPr>
          <w:rFonts w:eastAsia="Times New Roman" w:cs="Calibri"/>
          <w:sz w:val="22"/>
          <w:szCs w:val="22"/>
        </w:rPr>
        <w:tab/>
      </w:r>
    </w:p>
    <w:p w14:paraId="661E09B2" w14:textId="77777777" w:rsidR="00B9367D" w:rsidRDefault="00B9367D" w:rsidP="00B9367D">
      <w:pPr>
        <w:spacing w:line="200" w:lineRule="exact"/>
        <w:ind w:left="360"/>
        <w:rPr>
          <w:rFonts w:eastAsia="Times New Roman" w:cs="Calibri"/>
          <w:sz w:val="22"/>
          <w:szCs w:val="22"/>
        </w:rPr>
      </w:pPr>
    </w:p>
    <w:p w14:paraId="2966DD30" w14:textId="77777777" w:rsidR="00B9367D" w:rsidRDefault="00B9367D" w:rsidP="00B9367D">
      <w:pPr>
        <w:numPr>
          <w:ilvl w:val="0"/>
          <w:numId w:val="3"/>
        </w:numPr>
        <w:spacing w:line="200" w:lineRule="exact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</w:rPr>
        <w:t>Nieruchomości</w:t>
      </w:r>
    </w:p>
    <w:p w14:paraId="6A404703" w14:textId="77777777" w:rsidR="00B9367D" w:rsidRDefault="00B9367D" w:rsidP="00B9367D">
      <w:pPr>
        <w:spacing w:line="200" w:lineRule="exact"/>
        <w:rPr>
          <w:rFonts w:eastAsia="Times New Roman" w:cs="Calibri"/>
          <w:sz w:val="22"/>
          <w:szCs w:val="22"/>
        </w:rPr>
      </w:pPr>
    </w:p>
    <w:p w14:paraId="3EF1305B" w14:textId="77777777" w:rsidR="00715404" w:rsidRDefault="00715404" w:rsidP="00B9367D">
      <w:pPr>
        <w:spacing w:line="200" w:lineRule="exact"/>
        <w:rPr>
          <w:rFonts w:eastAsia="Times New Roman" w:cs="Calibri"/>
          <w:sz w:val="22"/>
          <w:szCs w:val="22"/>
        </w:rPr>
      </w:pPr>
    </w:p>
    <w:p w14:paraId="45D8ECF9" w14:textId="77777777" w:rsidR="00B9367D" w:rsidRDefault="00B9367D" w:rsidP="00B9367D">
      <w:pPr>
        <w:spacing w:line="200" w:lineRule="exact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</w:rPr>
        <w:t>Znajdującego się w</w:t>
      </w:r>
      <w:r w:rsidR="00A24DC0">
        <w:rPr>
          <w:rFonts w:eastAsia="Times New Roman" w:cs="Calibri"/>
          <w:sz w:val="22"/>
          <w:szCs w:val="22"/>
        </w:rPr>
        <w:t>:</w:t>
      </w:r>
    </w:p>
    <w:p w14:paraId="2E07E519" w14:textId="77777777" w:rsidR="00B9367D" w:rsidRDefault="00B9367D" w:rsidP="00B9367D">
      <w:pPr>
        <w:spacing w:line="200" w:lineRule="exact"/>
        <w:rPr>
          <w:rFonts w:eastAsia="Times New Roman" w:cs="Calibri"/>
          <w:sz w:val="22"/>
          <w:szCs w:val="22"/>
        </w:rPr>
      </w:pPr>
    </w:p>
    <w:p w14:paraId="7FECC559" w14:textId="77777777" w:rsidR="00A24DC0" w:rsidRDefault="00A24DC0" w:rsidP="00A24DC0">
      <w:pPr>
        <w:jc w:val="center"/>
        <w:rPr>
          <w:rFonts w:cs="Calibri"/>
          <w:sz w:val="22"/>
          <w:szCs w:val="22"/>
        </w:rPr>
      </w:pPr>
      <w:r>
        <w:rPr>
          <w:rFonts w:eastAsia="Times New Roman" w:cs="Calibri"/>
          <w:sz w:val="22"/>
          <w:szCs w:val="22"/>
        </w:rPr>
        <w:t>…..</w:t>
      </w:r>
      <w:r w:rsidR="00B9367D">
        <w:rPr>
          <w:rFonts w:eastAsia="Times New Roman" w:cs="Calibri"/>
          <w:sz w:val="22"/>
          <w:szCs w:val="22"/>
        </w:rPr>
        <w:t>…………</w:t>
      </w:r>
      <w:r w:rsidR="00B9367D">
        <w:rPr>
          <w:rFonts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  <w:r>
        <w:rPr>
          <w:rFonts w:cs="Calibri"/>
          <w:sz w:val="22"/>
          <w:szCs w:val="22"/>
        </w:rPr>
        <w:t>…</w:t>
      </w:r>
    </w:p>
    <w:p w14:paraId="395BDC4C" w14:textId="77777777" w:rsidR="00A24DC0" w:rsidRDefault="00A24DC0" w:rsidP="00A24DC0">
      <w:pPr>
        <w:jc w:val="center"/>
        <w:rPr>
          <w:rFonts w:cs="Calibri"/>
          <w:sz w:val="22"/>
          <w:szCs w:val="22"/>
        </w:rPr>
      </w:pPr>
    </w:p>
    <w:p w14:paraId="141F17EB" w14:textId="77777777" w:rsidR="00AA278B" w:rsidRDefault="00B9367D" w:rsidP="00AA278B">
      <w:pPr>
        <w:jc w:val="center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</w:t>
      </w:r>
      <w:r w:rsidR="00A24DC0">
        <w:rPr>
          <w:rFonts w:cs="Calibri"/>
          <w:sz w:val="22"/>
          <w:szCs w:val="22"/>
        </w:rPr>
        <w:t>….</w:t>
      </w:r>
      <w:r w:rsidR="00AA278B">
        <w:rPr>
          <w:rFonts w:cs="Calibri"/>
          <w:sz w:val="22"/>
          <w:szCs w:val="22"/>
        </w:rPr>
        <w:t xml:space="preserve">. </w:t>
      </w:r>
    </w:p>
    <w:p w14:paraId="07E550B7" w14:textId="77777777" w:rsidR="00402E21" w:rsidRDefault="00B9367D" w:rsidP="00AA278B">
      <w:pPr>
        <w:jc w:val="center"/>
        <w:rPr>
          <w:rFonts w:cs="Calibri"/>
        </w:rPr>
      </w:pPr>
      <w:r>
        <w:rPr>
          <w:rFonts w:cs="Calibri"/>
        </w:rPr>
        <w:t>(adres lokalu/nieruchomości/nr ewidencyjny działki)</w:t>
      </w:r>
    </w:p>
    <w:p w14:paraId="035634C1" w14:textId="77777777" w:rsidR="00715404" w:rsidRDefault="00715404" w:rsidP="00715404">
      <w:pPr>
        <w:spacing w:line="0" w:lineRule="atLeast"/>
        <w:rPr>
          <w:rFonts w:cs="Calibri"/>
        </w:rPr>
      </w:pPr>
    </w:p>
    <w:p w14:paraId="1D329367" w14:textId="77777777" w:rsidR="00A24DC0" w:rsidRDefault="00AA278B" w:rsidP="00715404">
      <w:pPr>
        <w:spacing w:line="0" w:lineRule="atLeast"/>
        <w:rPr>
          <w:rFonts w:cs="Calibri"/>
        </w:rPr>
      </w:pPr>
      <w:r>
        <w:rPr>
          <w:rFonts w:cs="Calibri"/>
        </w:rPr>
        <w:t>Nr Księgi Wieczystej…………………………………………………………………………………………………………………………………………………………….</w:t>
      </w:r>
    </w:p>
    <w:p w14:paraId="384D8E3E" w14:textId="77777777" w:rsidR="00A24DC0" w:rsidRDefault="00A24DC0" w:rsidP="00A24DC0">
      <w:pPr>
        <w:spacing w:line="0" w:lineRule="atLeast"/>
        <w:jc w:val="right"/>
        <w:rPr>
          <w:rFonts w:cs="Calibri"/>
        </w:rPr>
      </w:pPr>
    </w:p>
    <w:p w14:paraId="1256A05E" w14:textId="77777777" w:rsidR="00A24DC0" w:rsidRDefault="00A24DC0" w:rsidP="00A24DC0">
      <w:pPr>
        <w:spacing w:line="0" w:lineRule="atLeast"/>
        <w:jc w:val="right"/>
        <w:rPr>
          <w:rFonts w:cs="Calibri"/>
        </w:rPr>
      </w:pPr>
    </w:p>
    <w:p w14:paraId="2052E056" w14:textId="77777777" w:rsidR="00A24DC0" w:rsidRDefault="00A24DC0" w:rsidP="00A24DC0">
      <w:pPr>
        <w:spacing w:line="0" w:lineRule="atLeast"/>
        <w:jc w:val="right"/>
        <w:rPr>
          <w:rFonts w:cs="Calibri"/>
        </w:rPr>
      </w:pPr>
    </w:p>
    <w:p w14:paraId="267500D6" w14:textId="77777777" w:rsidR="00A24DC0" w:rsidRDefault="00A24DC0" w:rsidP="00A24DC0">
      <w:pPr>
        <w:spacing w:line="0" w:lineRule="atLeast"/>
        <w:jc w:val="right"/>
        <w:rPr>
          <w:rFonts w:cs="Calibri"/>
        </w:rPr>
      </w:pPr>
      <w:r>
        <w:rPr>
          <w:rFonts w:cs="Calibri"/>
        </w:rPr>
        <w:t>………………………………………………………………</w:t>
      </w:r>
    </w:p>
    <w:p w14:paraId="71ADD10E" w14:textId="77777777" w:rsidR="004C5DB7" w:rsidRDefault="00A24DC0" w:rsidP="009A093F">
      <w:pPr>
        <w:spacing w:line="0" w:lineRule="atLeast"/>
        <w:jc w:val="right"/>
        <w:rPr>
          <w:rFonts w:cs="Calibri"/>
        </w:rPr>
      </w:pPr>
      <w:r>
        <w:rPr>
          <w:rFonts w:cs="Calibri"/>
        </w:rPr>
        <w:t>(czytelny podpis)</w:t>
      </w:r>
    </w:p>
    <w:p w14:paraId="3439F295" w14:textId="77777777" w:rsidR="009A093F" w:rsidRPr="009A093F" w:rsidRDefault="009A093F" w:rsidP="009A093F">
      <w:pPr>
        <w:spacing w:line="0" w:lineRule="atLeast"/>
        <w:jc w:val="right"/>
        <w:rPr>
          <w:rFonts w:cs="Calibri"/>
        </w:rPr>
      </w:pPr>
    </w:p>
    <w:p w14:paraId="2E1C1892" w14:textId="77777777" w:rsidR="004C5DB7" w:rsidRDefault="004C5DB7" w:rsidP="004C5DB7">
      <w:pPr>
        <w:jc w:val="center"/>
        <w:rPr>
          <w:rFonts w:cs="Calibri"/>
          <w:b/>
          <w:sz w:val="22"/>
          <w:szCs w:val="22"/>
        </w:rPr>
      </w:pPr>
    </w:p>
    <w:p w14:paraId="06E755BC" w14:textId="77777777" w:rsidR="004C5DB7" w:rsidRDefault="004C5DB7" w:rsidP="004C5DB7">
      <w:pPr>
        <w:spacing w:line="0" w:lineRule="atLeast"/>
        <w:ind w:left="7060"/>
        <w:rPr>
          <w:sz w:val="16"/>
        </w:rPr>
      </w:pPr>
    </w:p>
    <w:p w14:paraId="73D0C5B7" w14:textId="77777777" w:rsidR="004C5DB7" w:rsidRDefault="004C5DB7" w:rsidP="004C5DB7">
      <w:pPr>
        <w:jc w:val="center"/>
        <w:rPr>
          <w:rFonts w:cs="Calibri"/>
          <w:b/>
          <w:sz w:val="16"/>
          <w:szCs w:val="16"/>
        </w:rPr>
      </w:pPr>
      <w:r>
        <w:rPr>
          <w:rFonts w:cs="Calibri"/>
          <w:b/>
          <w:sz w:val="16"/>
          <w:szCs w:val="16"/>
        </w:rPr>
        <w:t>KLAUZULA INFORMACYJNA DOT. PRZETWARZANIA DANYCH OSOBOWYCH</w:t>
      </w:r>
    </w:p>
    <w:p w14:paraId="2B3DF511" w14:textId="77777777" w:rsidR="004C5DB7" w:rsidRDefault="004C5DB7" w:rsidP="004C5DB7">
      <w:pPr>
        <w:spacing w:line="0" w:lineRule="atLeast"/>
        <w:rPr>
          <w:rFonts w:eastAsia="Times New Roman" w:cs="Calibri"/>
          <w:sz w:val="16"/>
          <w:szCs w:val="16"/>
        </w:rPr>
      </w:pPr>
      <w:bookmarkStart w:id="0" w:name="page1"/>
      <w:bookmarkEnd w:id="0"/>
    </w:p>
    <w:p w14:paraId="02EF631F" w14:textId="77777777" w:rsidR="004C5DB7" w:rsidRDefault="004C5DB7" w:rsidP="004C5DB7">
      <w:pPr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zwanym dalej: „RODO”), informujemy iż:</w:t>
      </w:r>
    </w:p>
    <w:p w14:paraId="34BA5CDA" w14:textId="77777777" w:rsidR="004C5DB7" w:rsidRDefault="004C5DB7" w:rsidP="004C5DB7">
      <w:pPr>
        <w:pStyle w:val="Akapitzlist"/>
        <w:numPr>
          <w:ilvl w:val="0"/>
          <w:numId w:val="4"/>
        </w:numPr>
        <w:spacing w:after="160" w:line="252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Administratorem danych osobowych jest przedsiębiorstwo Gminne Wodociągi i Kanalizacja Sp. z o.o., ul. Polna 33, 83-250 Skarszewy, tel./fax. 58 588 25 67, e-mail: </w:t>
      </w:r>
      <w:hyperlink r:id="rId7" w:history="1">
        <w:r>
          <w:rPr>
            <w:rStyle w:val="Hipercze"/>
            <w:rFonts w:cs="Calibri"/>
            <w:sz w:val="16"/>
            <w:szCs w:val="16"/>
          </w:rPr>
          <w:t>woda@gwik-skarszewy.pl</w:t>
        </w:r>
      </w:hyperlink>
    </w:p>
    <w:p w14:paraId="6C88E0B3" w14:textId="77777777" w:rsidR="004C5DB7" w:rsidRDefault="004C5DB7" w:rsidP="004C5DB7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Dane kontaktowe Inspektora Ochrony Danych: e-mail: </w:t>
      </w:r>
      <w:hyperlink r:id="rId8" w:history="1">
        <w:r>
          <w:rPr>
            <w:rStyle w:val="Hipercze"/>
            <w:rFonts w:cs="Calibri"/>
            <w:sz w:val="16"/>
            <w:szCs w:val="16"/>
          </w:rPr>
          <w:t>iod@gwik-skarszewy.pl</w:t>
        </w:r>
      </w:hyperlink>
      <w:r>
        <w:rPr>
          <w:rFonts w:cs="Calibri"/>
          <w:sz w:val="16"/>
          <w:szCs w:val="16"/>
        </w:rPr>
        <w:t xml:space="preserve"> </w:t>
      </w:r>
    </w:p>
    <w:p w14:paraId="5A212B23" w14:textId="77777777" w:rsidR="004C5DB7" w:rsidRDefault="004C5DB7" w:rsidP="004C5DB7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Administrator danych osobowych przetwarza dane osobowe na podstawie:</w:t>
      </w:r>
    </w:p>
    <w:p w14:paraId="4580BE26" w14:textId="77777777" w:rsidR="004C5DB7" w:rsidRDefault="004C5DB7" w:rsidP="004C5DB7">
      <w:pPr>
        <w:pStyle w:val="Akapitzlist"/>
        <w:numPr>
          <w:ilvl w:val="0"/>
          <w:numId w:val="5"/>
        </w:numPr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art. 6 ust. 1 lit. c) RODO w związku z przepisami powszechnie obowiązującego prawa,</w:t>
      </w:r>
    </w:p>
    <w:p w14:paraId="770B88E0" w14:textId="77777777" w:rsidR="004C5DB7" w:rsidRDefault="004C5DB7" w:rsidP="004C5DB7">
      <w:pPr>
        <w:pStyle w:val="Akapitzlist"/>
        <w:numPr>
          <w:ilvl w:val="0"/>
          <w:numId w:val="5"/>
        </w:numPr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art. 6 ust. 1 lit. b) RODO, tj. umowy z kontrahentem,</w:t>
      </w:r>
    </w:p>
    <w:p w14:paraId="108EE7BF" w14:textId="77777777" w:rsidR="004C5DB7" w:rsidRDefault="004C5DB7" w:rsidP="004C5DB7">
      <w:pPr>
        <w:pStyle w:val="Akapitzlist"/>
        <w:numPr>
          <w:ilvl w:val="0"/>
          <w:numId w:val="5"/>
        </w:numPr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art. 6 ust. 1 lit. a) RODO, tj. na bazie zgody osoby, której dane dotyczą, </w:t>
      </w:r>
    </w:p>
    <w:p w14:paraId="555D534A" w14:textId="77777777" w:rsidR="004C5DB7" w:rsidRDefault="004C5DB7" w:rsidP="004C5DB7">
      <w:pPr>
        <w:pStyle w:val="Akapitzlist"/>
        <w:numPr>
          <w:ilvl w:val="0"/>
          <w:numId w:val="5"/>
        </w:numPr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art. 6 ust. 1 lit. e) RODO.</w:t>
      </w:r>
    </w:p>
    <w:p w14:paraId="785133F7" w14:textId="77777777" w:rsidR="004C5DB7" w:rsidRDefault="004C5DB7" w:rsidP="004C5DB7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Pani/Pana dane osobowe mogą być przetwarzane w celu:</w:t>
      </w:r>
    </w:p>
    <w:p w14:paraId="5E43951F" w14:textId="77777777" w:rsidR="004C5DB7" w:rsidRDefault="004C5DB7" w:rsidP="004C5DB7">
      <w:pPr>
        <w:pStyle w:val="Akapitzlist"/>
        <w:numPr>
          <w:ilvl w:val="0"/>
          <w:numId w:val="6"/>
        </w:numPr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wypełnienia obowiązków prawnych ciążących na Administratorze,</w:t>
      </w:r>
    </w:p>
    <w:p w14:paraId="61BCB2FB" w14:textId="77777777" w:rsidR="004C5DB7" w:rsidRDefault="004C5DB7" w:rsidP="004C5DB7">
      <w:pPr>
        <w:pStyle w:val="Akapitzlist"/>
        <w:numPr>
          <w:ilvl w:val="0"/>
          <w:numId w:val="6"/>
        </w:numPr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 wykonania umowy, której stroną jest osoba, której dane dotyczą, lub do podjęcia działań na żądanie osoby, której dane dotyczą, przed zawarciem umowy,</w:t>
      </w:r>
    </w:p>
    <w:p w14:paraId="1F2B3688" w14:textId="77777777" w:rsidR="004C5DB7" w:rsidRDefault="004C5DB7" w:rsidP="004C5DB7">
      <w:pPr>
        <w:pStyle w:val="Akapitzlist"/>
        <w:numPr>
          <w:ilvl w:val="0"/>
          <w:numId w:val="6"/>
        </w:numPr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realizacji zadania, dla którego osoba fizyczna wyraziła zgodę,</w:t>
      </w:r>
    </w:p>
    <w:p w14:paraId="57D7AFBC" w14:textId="77777777" w:rsidR="004C5DB7" w:rsidRDefault="004C5DB7" w:rsidP="004C5DB7">
      <w:pPr>
        <w:pStyle w:val="Akapitzlist"/>
        <w:numPr>
          <w:ilvl w:val="0"/>
          <w:numId w:val="6"/>
        </w:numPr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wykonania zadania realizowanego w interesie publicznym lub w ramach sprawowania władzy publicznej powierzonej Administratorowi,</w:t>
      </w:r>
    </w:p>
    <w:p w14:paraId="087D9F35" w14:textId="77777777" w:rsidR="004C5DB7" w:rsidRDefault="004C5DB7" w:rsidP="004C5DB7">
      <w:pPr>
        <w:pStyle w:val="Akapitzlist"/>
        <w:numPr>
          <w:ilvl w:val="0"/>
          <w:numId w:val="6"/>
        </w:numPr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windykacji,</w:t>
      </w:r>
    </w:p>
    <w:p w14:paraId="56517AE9" w14:textId="77777777" w:rsidR="004C5DB7" w:rsidRDefault="004C5DB7" w:rsidP="004C5DB7">
      <w:pPr>
        <w:pStyle w:val="Akapitzlist"/>
        <w:numPr>
          <w:ilvl w:val="0"/>
          <w:numId w:val="6"/>
        </w:numPr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przedawnienia,</w:t>
      </w:r>
    </w:p>
    <w:p w14:paraId="0EE52180" w14:textId="77777777" w:rsidR="004C5DB7" w:rsidRDefault="004C5DB7" w:rsidP="004C5DB7">
      <w:pPr>
        <w:pStyle w:val="Akapitzlist"/>
        <w:numPr>
          <w:ilvl w:val="0"/>
          <w:numId w:val="6"/>
        </w:numPr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archiwizacji.</w:t>
      </w:r>
    </w:p>
    <w:p w14:paraId="0742F1B6" w14:textId="77777777" w:rsidR="004C5DB7" w:rsidRDefault="004C5DB7" w:rsidP="004C5DB7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Odbiorcami Pani/Pana danych osobowych mogą być organy władzy publicznej oraz podmioty wykonujące zadania publiczne lub działające na zlecenie organów władzy publicznej, w zakresie i w celach, które wynikają z przepisów powszechnie obowiązującego prawa oraz inne podmioty, które na podstawie umów powierzenia przetwarzania danych osobowych podpisanych z Administratorem przetwarzają dane osobowe.</w:t>
      </w:r>
    </w:p>
    <w:p w14:paraId="2E3F8E29" w14:textId="77777777" w:rsidR="004C5DB7" w:rsidRDefault="004C5DB7" w:rsidP="004C5DB7">
      <w:pPr>
        <w:pStyle w:val="Akapitzlist"/>
        <w:numPr>
          <w:ilvl w:val="0"/>
          <w:numId w:val="4"/>
        </w:numPr>
        <w:spacing w:after="100" w:afterAutospacing="1"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Pani/Pana dane osobowe będą przechowywane przez okres niezbędny do realizacji celów określonych w pkt. </w:t>
      </w:r>
      <w:smartTag w:uri="urn:schemas-microsoft-com:office:smarttags" w:element="metricconverter">
        <w:smartTagPr>
          <w:attr w:name="ProductID" w:val="4, a"/>
        </w:smartTagPr>
        <w:r>
          <w:rPr>
            <w:rFonts w:cs="Calibri"/>
            <w:sz w:val="16"/>
            <w:szCs w:val="16"/>
          </w:rPr>
          <w:t>4, a</w:t>
        </w:r>
      </w:smartTag>
      <w:r>
        <w:rPr>
          <w:rFonts w:cs="Calibri"/>
          <w:sz w:val="16"/>
          <w:szCs w:val="16"/>
        </w:rPr>
        <w:t xml:space="preserve"> po tym czasie przez okres oraz w zakresie wymaganym przez przepisy powszechnie obowiązującego prawa.</w:t>
      </w:r>
    </w:p>
    <w:p w14:paraId="573D99D4" w14:textId="77777777" w:rsidR="004C5DB7" w:rsidRDefault="004C5DB7" w:rsidP="004C5DB7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W zakresie, w jakim zostało to określone w RODO, przysługują Pani/Panu następujące uprawnienia: </w:t>
      </w:r>
    </w:p>
    <w:p w14:paraId="7143392C" w14:textId="77777777" w:rsidR="004C5DB7" w:rsidRDefault="004C5DB7" w:rsidP="004C5DB7">
      <w:pPr>
        <w:pStyle w:val="Akapitzlist"/>
        <w:numPr>
          <w:ilvl w:val="3"/>
          <w:numId w:val="7"/>
        </w:numPr>
        <w:tabs>
          <w:tab w:val="num" w:pos="851"/>
        </w:tabs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prawo dostępu do danych osobowych, w tym prawo do uzyskania kopii tych danych,</w:t>
      </w:r>
    </w:p>
    <w:p w14:paraId="3AF5410D" w14:textId="77777777" w:rsidR="004C5DB7" w:rsidRDefault="004C5DB7" w:rsidP="004C5DB7">
      <w:pPr>
        <w:pStyle w:val="Akapitzlist"/>
        <w:numPr>
          <w:ilvl w:val="3"/>
          <w:numId w:val="7"/>
        </w:numPr>
        <w:tabs>
          <w:tab w:val="num" w:pos="851"/>
        </w:tabs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prawo do żądania sprostowania (poprawiania) danych osobowych,</w:t>
      </w:r>
    </w:p>
    <w:p w14:paraId="6DCD5122" w14:textId="77777777" w:rsidR="004C5DB7" w:rsidRDefault="004C5DB7" w:rsidP="004C5DB7">
      <w:pPr>
        <w:pStyle w:val="Akapitzlist"/>
        <w:numPr>
          <w:ilvl w:val="3"/>
          <w:numId w:val="7"/>
        </w:numPr>
        <w:tabs>
          <w:tab w:val="num" w:pos="851"/>
        </w:tabs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prawo do żądania usunięcia danych osobowych (tzw. prawo do bycia zapomnianym), </w:t>
      </w:r>
    </w:p>
    <w:p w14:paraId="78AE7524" w14:textId="77777777" w:rsidR="004C5DB7" w:rsidRDefault="004C5DB7" w:rsidP="004C5DB7">
      <w:pPr>
        <w:pStyle w:val="Akapitzlist"/>
        <w:numPr>
          <w:ilvl w:val="3"/>
          <w:numId w:val="7"/>
        </w:numPr>
        <w:tabs>
          <w:tab w:val="num" w:pos="851"/>
        </w:tabs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prawo do żądania ograniczenia przetwarzania danych osobowych,</w:t>
      </w:r>
    </w:p>
    <w:p w14:paraId="57D0E694" w14:textId="77777777" w:rsidR="004C5DB7" w:rsidRDefault="004C5DB7" w:rsidP="004C5DB7">
      <w:pPr>
        <w:pStyle w:val="Akapitzlist"/>
        <w:numPr>
          <w:ilvl w:val="3"/>
          <w:numId w:val="7"/>
        </w:numPr>
        <w:tabs>
          <w:tab w:val="num" w:pos="851"/>
        </w:tabs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prawo do przenoszenia danych,</w:t>
      </w:r>
    </w:p>
    <w:p w14:paraId="042AA964" w14:textId="77777777" w:rsidR="004C5DB7" w:rsidRDefault="004C5DB7" w:rsidP="004C5DB7">
      <w:pPr>
        <w:pStyle w:val="Akapitzlist"/>
        <w:numPr>
          <w:ilvl w:val="3"/>
          <w:numId w:val="7"/>
        </w:numPr>
        <w:tabs>
          <w:tab w:val="num" w:pos="851"/>
        </w:tabs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prawo sprzeciwu wobec przetwarzania danych.</w:t>
      </w:r>
    </w:p>
    <w:p w14:paraId="73B10AD6" w14:textId="77777777" w:rsidR="004C5DB7" w:rsidRDefault="004C5DB7" w:rsidP="004C5DB7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W przypadku powzięcia informacji o niezgodnym z prawem przetwarzaniu przez Administratora Pani/Pana danych osobowych przysługuje Pani/Panu prawo wniesienia skargi do Prezesa Urzędu Ochrony Danych Osobowych, ul. Stawki 2, 00-193 Warszawa.</w:t>
      </w:r>
    </w:p>
    <w:p w14:paraId="69F9A5B5" w14:textId="77777777" w:rsidR="004C5DB7" w:rsidRDefault="004C5DB7" w:rsidP="004C5DB7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W przypadku, gdy przetwarzanie danych osobowych odbywa się na podstawie zgody osoby na przewarzanie danych osobowych (art. 6 ust.1 lit a RODO) przysługuje Pani/Panu prawo do wycofania tej zgody w dowolnym momencie. Cofnięcie to nie ma wpływu na zgodność przetwarzania, którego dokonano na podstawie zgody przed jej cofnięciem.</w:t>
      </w:r>
    </w:p>
    <w:p w14:paraId="2956F53C" w14:textId="77777777" w:rsidR="004C5DB7" w:rsidRDefault="004C5DB7" w:rsidP="004C5DB7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W sytuacji, gdy przetwarzanie danych osobowych odbywa się na podstawie zgody osoby, której dane dotyczą podanie przez Panią Pana danych osobowych Administratorowi ma charakter dobrowolny. Podanie przez Panią/Pana danych osobowych jest obowiązkowe w sytuacji gdy przesłanką przetwarzania danych osobowych stanowi przepis prawa lub zawarta między stronami umowa.</w:t>
      </w:r>
    </w:p>
    <w:p w14:paraId="080AC888" w14:textId="77777777" w:rsidR="004C5DB7" w:rsidRDefault="004C5DB7" w:rsidP="004C5DB7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W przypadku pozyskania danych osobowych z innych źródeł niż osoba, której dane dotyczą, Administrator pozyskuje je z publicznie dostępnych źródeł, m.in. ze stron internetowych, wewnętrznych rejestrów prowadzonych przez organy administracji publicznej, wizytówek, rejestrów działalności gospodarczej (np. KRS i </w:t>
      </w:r>
      <w:proofErr w:type="spellStart"/>
      <w:r>
        <w:rPr>
          <w:rFonts w:cs="Calibri"/>
          <w:sz w:val="16"/>
          <w:szCs w:val="16"/>
        </w:rPr>
        <w:t>CEiDG</w:t>
      </w:r>
      <w:proofErr w:type="spellEnd"/>
      <w:r>
        <w:rPr>
          <w:rFonts w:cs="Calibri"/>
          <w:sz w:val="16"/>
          <w:szCs w:val="16"/>
        </w:rPr>
        <w:t>), prasy oraz/lub od innych podmiotów przekazujących dane osobowe.</w:t>
      </w:r>
    </w:p>
    <w:p w14:paraId="20BBB2B2" w14:textId="77777777" w:rsidR="004C5DB7" w:rsidRDefault="004C5DB7" w:rsidP="004C5DB7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W przypadku pozyskania danych osobowych z innych źródeł niż osoba, której dane dotyczą, Administrator może przetwarzać m.in. takie dane jak: imię i nazwisko, adres zamieszkania/siedziby, adres e-mail, numer telefonu oraz/lub inne dane pozyskane przez Administratora.</w:t>
      </w:r>
    </w:p>
    <w:p w14:paraId="5BC30D5C" w14:textId="77777777" w:rsidR="004C5DB7" w:rsidRDefault="004C5DB7" w:rsidP="004C5DB7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W toku przetwarzania, dane nie będą przekazywane do państwa trzeciego.</w:t>
      </w:r>
    </w:p>
    <w:p w14:paraId="64E47330" w14:textId="77777777" w:rsidR="004C5DB7" w:rsidRDefault="004C5DB7" w:rsidP="004C5DB7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Podane dane nie będą podstawą do zautomatyzowanego podejmowania decyzji, w tym nie będą podlegać profilowaniu.</w:t>
      </w:r>
    </w:p>
    <w:p w14:paraId="2B23E071" w14:textId="77777777" w:rsidR="004C5DB7" w:rsidRDefault="004C5DB7" w:rsidP="00A24DC0">
      <w:pPr>
        <w:spacing w:line="0" w:lineRule="atLeast"/>
        <w:jc w:val="right"/>
        <w:rPr>
          <w:rFonts w:cs="Calibri"/>
        </w:rPr>
      </w:pPr>
    </w:p>
    <w:sectPr w:rsidR="004C5DB7" w:rsidSect="008F767F">
      <w:headerReference w:type="default" r:id="rId9"/>
      <w:footerReference w:type="default" r:id="rId10"/>
      <w:pgSz w:w="11900" w:h="16842"/>
      <w:pgMar w:top="510" w:right="600" w:bottom="0" w:left="1440" w:header="170" w:footer="0" w:gutter="0"/>
      <w:cols w:space="0" w:equalWidth="0">
        <w:col w:w="98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2D236" w14:textId="77777777" w:rsidR="00235710" w:rsidRDefault="00235710" w:rsidP="00715404">
      <w:r>
        <w:separator/>
      </w:r>
    </w:p>
  </w:endnote>
  <w:endnote w:type="continuationSeparator" w:id="0">
    <w:p w14:paraId="2A040A78" w14:textId="77777777" w:rsidR="00235710" w:rsidRDefault="00235710" w:rsidP="00715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B7E76" w14:textId="77777777" w:rsidR="00715404" w:rsidRPr="00C547B4" w:rsidRDefault="00715404" w:rsidP="00715404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Sąd Rejonowy Gdańsk - Północ w Gdańsku, VII Wydział Gospodarczy KRS 0000152856</w:t>
    </w:r>
  </w:p>
  <w:p w14:paraId="5A5F5D64" w14:textId="5A7FDE56" w:rsidR="00715404" w:rsidRPr="00C547B4" w:rsidRDefault="00715404" w:rsidP="00715404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 xml:space="preserve">Kapitał zakładowy: </w:t>
    </w:r>
    <w:r w:rsidR="003B5938">
      <w:rPr>
        <w:sz w:val="16"/>
        <w:szCs w:val="16"/>
      </w:rPr>
      <w:t>31</w:t>
    </w:r>
    <w:r w:rsidR="009A6564" w:rsidRPr="009A6564">
      <w:rPr>
        <w:sz w:val="16"/>
        <w:szCs w:val="16"/>
      </w:rPr>
      <w:t>.</w:t>
    </w:r>
    <w:r w:rsidR="003B5938">
      <w:rPr>
        <w:sz w:val="16"/>
        <w:szCs w:val="16"/>
      </w:rPr>
      <w:t>301</w:t>
    </w:r>
    <w:r w:rsidR="009A6564" w:rsidRPr="009A6564">
      <w:rPr>
        <w:sz w:val="16"/>
        <w:szCs w:val="16"/>
      </w:rPr>
      <w:t>.</w:t>
    </w:r>
    <w:r w:rsidR="003B5938">
      <w:rPr>
        <w:sz w:val="16"/>
        <w:szCs w:val="16"/>
      </w:rPr>
      <w:t>0</w:t>
    </w:r>
    <w:r w:rsidR="009A6564" w:rsidRPr="009A6564">
      <w:rPr>
        <w:sz w:val="16"/>
        <w:szCs w:val="16"/>
      </w:rPr>
      <w:t>00,00</w:t>
    </w:r>
    <w:r>
      <w:rPr>
        <w:sz w:val="16"/>
        <w:szCs w:val="16"/>
      </w:rPr>
      <w:t xml:space="preserve"> PLN</w:t>
    </w:r>
  </w:p>
  <w:p w14:paraId="178EAE28" w14:textId="77777777" w:rsidR="00715404" w:rsidRDefault="00715404">
    <w:pPr>
      <w:pStyle w:val="Stopka"/>
    </w:pPr>
  </w:p>
  <w:p w14:paraId="57BBEC6D" w14:textId="77777777" w:rsidR="00715404" w:rsidRDefault="007154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4BFAA" w14:textId="77777777" w:rsidR="00235710" w:rsidRDefault="00235710" w:rsidP="00715404">
      <w:r>
        <w:separator/>
      </w:r>
    </w:p>
  </w:footnote>
  <w:footnote w:type="continuationSeparator" w:id="0">
    <w:p w14:paraId="4DE5A028" w14:textId="77777777" w:rsidR="00235710" w:rsidRDefault="00235710" w:rsidP="00715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BEEF7" w14:textId="77777777" w:rsidR="00715404" w:rsidRPr="00C547B4" w:rsidRDefault="00235710" w:rsidP="00715404">
    <w:pPr>
      <w:pStyle w:val="Nagwek"/>
      <w:jc w:val="center"/>
      <w:rPr>
        <w:rFonts w:ascii="Cambria" w:hAnsi="Cambria"/>
        <w:b/>
        <w:sz w:val="28"/>
      </w:rPr>
    </w:pPr>
    <w:bookmarkStart w:id="1" w:name="_Hlk164248994"/>
    <w:r>
      <w:rPr>
        <w:noProof/>
        <w:sz w:val="22"/>
        <w:szCs w:val="22"/>
      </w:rPr>
      <w:pict w14:anchorId="5D5F19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00283" o:spid="_x0000_s1026" type="#_x0000_t75" style="position:absolute;left:0;text-align:left;margin-left:-22.6pt;margin-top:-79.1pt;width:55.95pt;height:55.95pt;z-index:-251658240;mso-position-horizontal-relative:margin;mso-position-vertical-relative:margin" o:allowincell="f">
          <v:imagedata r:id="rId1" o:title="" blacklevel="-7209f"/>
          <w10:wrap anchorx="margin" anchory="margin"/>
        </v:shape>
      </w:pict>
    </w:r>
    <w:r w:rsidR="00715404" w:rsidRPr="00C547B4">
      <w:rPr>
        <w:rFonts w:ascii="Cambria" w:hAnsi="Cambria"/>
        <w:b/>
        <w:sz w:val="28"/>
      </w:rPr>
      <w:t>GMINNE WODOCIĄGI I KANALIZACJA SP. Z O.O.</w:t>
    </w:r>
  </w:p>
  <w:p w14:paraId="2A8B32AD" w14:textId="0F1BAECD" w:rsidR="00715404" w:rsidRPr="00C547B4" w:rsidRDefault="00A214C8" w:rsidP="00715404">
    <w:pPr>
      <w:pStyle w:val="Nagwek"/>
      <w:jc w:val="center"/>
      <w:rPr>
        <w:rFonts w:ascii="Cambria" w:hAnsi="Cambria"/>
        <w:b/>
        <w:sz w:val="24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 wp14:anchorId="24507AB0" wp14:editId="40837B3D">
              <wp:simplePos x="0" y="0"/>
              <wp:positionH relativeFrom="column">
                <wp:posOffset>634365</wp:posOffset>
              </wp:positionH>
              <wp:positionV relativeFrom="paragraph">
                <wp:posOffset>53339</wp:posOffset>
              </wp:positionV>
              <wp:extent cx="4516120" cy="0"/>
              <wp:effectExtent l="0" t="0" r="0" b="0"/>
              <wp:wrapNone/>
              <wp:docPr id="753071184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1612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1E32C3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49.95pt;margin-top:4.2pt;width:355.6pt;height:0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" strokecolor="gray" strokeweight="1.5pt"/>
          </w:pict>
        </mc:Fallback>
      </mc:AlternateContent>
    </w:r>
  </w:p>
  <w:p w14:paraId="3923F27C" w14:textId="77777777" w:rsidR="00715404" w:rsidRPr="00C547B4" w:rsidRDefault="00715404" w:rsidP="00715404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ul. Polna 33, 83-250 Skarszewy</w:t>
    </w:r>
    <w:r w:rsidRPr="00C547B4">
      <w:rPr>
        <w:rFonts w:ascii="Cambria" w:hAnsi="Cambria"/>
        <w:sz w:val="16"/>
      </w:rPr>
      <w:br/>
      <w:t xml:space="preserve"> tel.: (58) 588-25-67, e-mail: </w:t>
    </w:r>
    <w:hyperlink r:id="rId2" w:history="1">
      <w:r w:rsidRPr="00A10B49">
        <w:rPr>
          <w:rStyle w:val="Hipercze"/>
          <w:rFonts w:ascii="Cambria" w:hAnsi="Cambria"/>
          <w:sz w:val="16"/>
        </w:rPr>
        <w:t>woda@gwik-skarszewy.pl</w:t>
      </w:r>
    </w:hyperlink>
  </w:p>
  <w:p w14:paraId="331A5E82" w14:textId="77777777" w:rsidR="00715404" w:rsidRPr="00C547B4" w:rsidRDefault="00715404" w:rsidP="00715404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NIP 592-19-46-051, REGON 192027903</w:t>
    </w:r>
    <w:r>
      <w:rPr>
        <w:rFonts w:ascii="Cambria" w:hAnsi="Cambria"/>
        <w:sz w:val="16"/>
      </w:rPr>
      <w:t xml:space="preserve">, BDO </w:t>
    </w:r>
    <w:r w:rsidRPr="006A4F2C">
      <w:rPr>
        <w:rFonts w:ascii="Cambria" w:hAnsi="Cambria"/>
        <w:sz w:val="16"/>
      </w:rPr>
      <w:t>000149134</w:t>
    </w:r>
  </w:p>
  <w:p w14:paraId="15A86471" w14:textId="77777777" w:rsidR="00715404" w:rsidRPr="00C547B4" w:rsidRDefault="00715404" w:rsidP="00715404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Nr konta: BS Starogard Gdański O/Skarszewy 54 8340 0001 0112 4230 2000 0002</w:t>
    </w:r>
  </w:p>
  <w:bookmarkEnd w:id="1"/>
  <w:p w14:paraId="7821F3E7" w14:textId="77777777" w:rsidR="00715404" w:rsidRDefault="00715404">
    <w:pPr>
      <w:pStyle w:val="Nagwek"/>
    </w:pPr>
  </w:p>
  <w:p w14:paraId="4996CF3E" w14:textId="77777777" w:rsidR="00715404" w:rsidRDefault="007154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E5D296F"/>
    <w:multiLevelType w:val="hybridMultilevel"/>
    <w:tmpl w:val="87B6C832"/>
    <w:lvl w:ilvl="0" w:tplc="587E698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10F62"/>
    <w:multiLevelType w:val="hybridMultilevel"/>
    <w:tmpl w:val="C6CABA30"/>
    <w:lvl w:ilvl="0" w:tplc="587E698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B0A35"/>
    <w:multiLevelType w:val="hybridMultilevel"/>
    <w:tmpl w:val="D834BA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37537A"/>
    <w:multiLevelType w:val="hybridMultilevel"/>
    <w:tmpl w:val="7EB0C09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36E0CB9"/>
    <w:multiLevelType w:val="hybridMultilevel"/>
    <w:tmpl w:val="6DCCA35C"/>
    <w:lvl w:ilvl="0" w:tplc="0415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6" w15:restartNumberingAfterBreak="0">
    <w:nsid w:val="791A2A78"/>
    <w:multiLevelType w:val="hybridMultilevel"/>
    <w:tmpl w:val="C8923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3565068">
    <w:abstractNumId w:val="0"/>
  </w:num>
  <w:num w:numId="2" w16cid:durableId="246619668">
    <w:abstractNumId w:val="1"/>
  </w:num>
  <w:num w:numId="3" w16cid:durableId="164789549">
    <w:abstractNumId w:val="2"/>
  </w:num>
  <w:num w:numId="4" w16cid:durableId="19080278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59268063">
    <w:abstractNumId w:val="5"/>
  </w:num>
  <w:num w:numId="6" w16cid:durableId="1103694335">
    <w:abstractNumId w:val="4"/>
  </w:num>
  <w:num w:numId="7" w16cid:durableId="798960298">
    <w:abstractNumId w:val="3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8E"/>
    <w:rsid w:val="00197D51"/>
    <w:rsid w:val="001C650C"/>
    <w:rsid w:val="00235710"/>
    <w:rsid w:val="003A4528"/>
    <w:rsid w:val="003B5938"/>
    <w:rsid w:val="003F408F"/>
    <w:rsid w:val="00402E21"/>
    <w:rsid w:val="00444AE1"/>
    <w:rsid w:val="00444DE7"/>
    <w:rsid w:val="004C5DB7"/>
    <w:rsid w:val="005766E7"/>
    <w:rsid w:val="00624CAA"/>
    <w:rsid w:val="00715404"/>
    <w:rsid w:val="0074728E"/>
    <w:rsid w:val="007832C9"/>
    <w:rsid w:val="00887D87"/>
    <w:rsid w:val="008F767F"/>
    <w:rsid w:val="00916FE6"/>
    <w:rsid w:val="00973A07"/>
    <w:rsid w:val="009A093F"/>
    <w:rsid w:val="009A6564"/>
    <w:rsid w:val="00A214C8"/>
    <w:rsid w:val="00A24DC0"/>
    <w:rsid w:val="00A3732F"/>
    <w:rsid w:val="00A5155A"/>
    <w:rsid w:val="00AA278B"/>
    <w:rsid w:val="00AC7C91"/>
    <w:rsid w:val="00B823F9"/>
    <w:rsid w:val="00B9367D"/>
    <w:rsid w:val="00BA0A41"/>
    <w:rsid w:val="00C37D4C"/>
    <w:rsid w:val="00D000A8"/>
    <w:rsid w:val="00F9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AA70B0E"/>
  <w15:chartTrackingRefBased/>
  <w15:docId w15:val="{E39474F8-5C40-4597-8697-6690BC59E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367D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154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5404"/>
  </w:style>
  <w:style w:type="paragraph" w:styleId="Stopka">
    <w:name w:val="footer"/>
    <w:basedOn w:val="Normalny"/>
    <w:link w:val="StopkaZnak"/>
    <w:uiPriority w:val="99"/>
    <w:unhideWhenUsed/>
    <w:rsid w:val="007154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5404"/>
  </w:style>
  <w:style w:type="character" w:styleId="Hipercze">
    <w:name w:val="Hyperlink"/>
    <w:uiPriority w:val="99"/>
    <w:unhideWhenUsed/>
    <w:rsid w:val="007154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9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wik-skarszewy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oda@gwik-skarszewy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woda@gwik-skarszewy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786</Words>
  <Characters>4720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Skarszewy ……</vt:lpstr>
    </vt:vector>
  </TitlesOfParts>
  <Company/>
  <LinksUpToDate>false</LinksUpToDate>
  <CharactersWithSpaces>5496</CharactersWithSpaces>
  <SharedDoc>false</SharedDoc>
  <HLinks>
    <vt:vector size="18" baseType="variant">
      <vt:variant>
        <vt:i4>1704052</vt:i4>
      </vt:variant>
      <vt:variant>
        <vt:i4>3</vt:i4>
      </vt:variant>
      <vt:variant>
        <vt:i4>0</vt:i4>
      </vt:variant>
      <vt:variant>
        <vt:i4>5</vt:i4>
      </vt:variant>
      <vt:variant>
        <vt:lpwstr>mailto:iod@gwik-skarszewy.pl</vt:lpwstr>
      </vt:variant>
      <vt:variant>
        <vt:lpwstr/>
      </vt:variant>
      <vt:variant>
        <vt:i4>2097245</vt:i4>
      </vt:variant>
      <vt:variant>
        <vt:i4>0</vt:i4>
      </vt:variant>
      <vt:variant>
        <vt:i4>0</vt:i4>
      </vt:variant>
      <vt:variant>
        <vt:i4>5</vt:i4>
      </vt:variant>
      <vt:variant>
        <vt:lpwstr>mailto:woda@gwik-skarszewy.pl</vt:lpwstr>
      </vt:variant>
      <vt:variant>
        <vt:lpwstr/>
      </vt:variant>
      <vt:variant>
        <vt:i4>2097245</vt:i4>
      </vt:variant>
      <vt:variant>
        <vt:i4>0</vt:i4>
      </vt:variant>
      <vt:variant>
        <vt:i4>0</vt:i4>
      </vt:variant>
      <vt:variant>
        <vt:i4>5</vt:i4>
      </vt:variant>
      <vt:variant>
        <vt:lpwstr>mailto:woda@gwik-skarszewy.pl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Skarszewy ……</dc:title>
  <dc:subject/>
  <dc:creator>KADRY</dc:creator>
  <cp:keywords/>
  <cp:lastModifiedBy>Gwik Skarszewy</cp:lastModifiedBy>
  <cp:revision>7</cp:revision>
  <cp:lastPrinted>2024-04-17T10:21:00Z</cp:lastPrinted>
  <dcterms:created xsi:type="dcterms:W3CDTF">2025-04-14T08:53:00Z</dcterms:created>
  <dcterms:modified xsi:type="dcterms:W3CDTF">2026-08-03T12:40:00Z</dcterms:modified>
</cp:coreProperties>
</file>